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FC" w:rsidRDefault="00A758FC" w:rsidP="00A758FC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val="kk-KZ" w:eastAsia="ru-RU"/>
        </w:rPr>
      </w:pPr>
      <w:r w:rsidRPr="00F51825">
        <w:rPr>
          <w:rFonts w:eastAsia="Times New Roman"/>
          <w:b/>
          <w:bCs/>
          <w:i/>
          <w:sz w:val="24"/>
          <w:szCs w:val="24"/>
          <w:lang w:val="kk-KZ" w:eastAsia="ru-RU"/>
        </w:rPr>
        <w:t xml:space="preserve">Приложение </w:t>
      </w:r>
      <w:r>
        <w:rPr>
          <w:rFonts w:eastAsia="Times New Roman"/>
          <w:b/>
          <w:bCs/>
          <w:i/>
          <w:sz w:val="24"/>
          <w:szCs w:val="24"/>
          <w:lang w:val="kk-KZ" w:eastAsia="ru-RU"/>
        </w:rPr>
        <w:t>3</w:t>
      </w:r>
    </w:p>
    <w:p w:rsidR="00A758FC" w:rsidRPr="00F51825" w:rsidRDefault="00A758FC" w:rsidP="00A758FC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Модуль II. Цифровой дизайн </w:t>
      </w:r>
    </w:p>
    <w:p w:rsidR="00A758FC" w:rsidRPr="00F51825" w:rsidRDefault="00A758FC" w:rsidP="00A758FC">
      <w:pPr>
        <w:spacing w:after="0" w:line="240" w:lineRule="auto"/>
        <w:ind w:left="1134" w:hanging="1134"/>
        <w:rPr>
          <w:b/>
          <w:i/>
          <w:sz w:val="24"/>
          <w:szCs w:val="24"/>
        </w:rPr>
      </w:pP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F51825">
        <w:rPr>
          <w:rFonts w:ascii="Times New Roman" w:hAnsi="Times New Roman" w:cs="Times New Roman"/>
          <w:color w:val="auto"/>
          <w:sz w:val="24"/>
          <w:szCs w:val="24"/>
          <w:lang w:val="en-US"/>
        </w:rPr>
        <w:t>Kazeko</w:t>
      </w:r>
      <w:proofErr w:type="spellEnd"/>
      <w:r w:rsidRPr="00F51825">
        <w:rPr>
          <w:rFonts w:ascii="Times New Roman" w:hAnsi="Times New Roman" w:cs="Times New Roman"/>
          <w:color w:val="auto"/>
          <w:sz w:val="24"/>
          <w:szCs w:val="24"/>
        </w:rPr>
        <w:t xml:space="preserve">» — это крупная газовая сеть АГЗС по всему Казахстану. </w:t>
      </w: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Цель компании – пересадить водителей на проверенный испытаниями и зарекомендовавшим себя как экологически чистый газ, соответствующий международным требованиям. </w:t>
      </w:r>
    </w:p>
    <w:p w:rsidR="00A758FC" w:rsidRPr="00F51825" w:rsidRDefault="00A758FC" w:rsidP="00A758FC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Ваша задача — разработать одностраничный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 xml:space="preserve"> дизайн</w:t>
      </w:r>
      <w:r w:rsidRPr="00F51825">
        <w:rPr>
          <w:rFonts w:ascii="Times New Roman" w:hAnsi="Times New Roman" w:cs="Times New Roman"/>
          <w:sz w:val="24"/>
          <w:szCs w:val="24"/>
        </w:rPr>
        <w:t xml:space="preserve"> веб-сайт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518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>), повествующий о деятельности компании. На сайте должна быть отражена краткая информация о компании, список наших услуг, наши партнеры, обратная связь, а также наши контактные данные.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b/>
          <w:sz w:val="24"/>
          <w:szCs w:val="24"/>
        </w:rPr>
        <w:t>Целевая аудитория проекта:</w:t>
      </w:r>
      <w:r w:rsidRPr="00F51825">
        <w:rPr>
          <w:rFonts w:ascii="Times New Roman" w:hAnsi="Times New Roman" w:cs="Times New Roman"/>
          <w:sz w:val="24"/>
          <w:szCs w:val="24"/>
        </w:rPr>
        <w:t xml:space="preserve"> люди в возрасте от 21 и выше. 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F51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чистый, экология, Казахстан, кампания, газ.</w:t>
      </w:r>
    </w:p>
    <w:p w:rsidR="00A758FC" w:rsidRPr="00F51825" w:rsidRDefault="00A758FC" w:rsidP="00A758FC">
      <w:pPr>
        <w:spacing w:after="0" w:line="240" w:lineRule="auto"/>
        <w:rPr>
          <w:sz w:val="24"/>
          <w:szCs w:val="24"/>
        </w:rPr>
      </w:pPr>
      <w:bookmarkStart w:id="0" w:name="_t2qwuu6btntr" w:colFirst="0" w:colLast="0"/>
      <w:bookmarkEnd w:id="0"/>
    </w:p>
    <w:p w:rsidR="00A758FC" w:rsidRPr="00F51825" w:rsidRDefault="00A758FC" w:rsidP="00A758FC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Задание 1. Дизайн 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page</w:t>
      </w:r>
      <w:proofErr w:type="spellEnd"/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8FC" w:rsidRPr="00F51825" w:rsidRDefault="00A758FC" w:rsidP="00A758F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Разработайте одностраничный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 xml:space="preserve"> дизайн</w:t>
      </w:r>
      <w:r w:rsidRPr="00F51825">
        <w:rPr>
          <w:rFonts w:ascii="Times New Roman" w:hAnsi="Times New Roman" w:cs="Times New Roman"/>
          <w:sz w:val="24"/>
          <w:szCs w:val="24"/>
        </w:rPr>
        <w:t xml:space="preserve"> веб-сайт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51825">
        <w:rPr>
          <w:rFonts w:ascii="Times New Roman" w:hAnsi="Times New Roman" w:cs="Times New Roman"/>
          <w:sz w:val="24"/>
          <w:szCs w:val="24"/>
        </w:rPr>
        <w:t>, рассказывающий деятельность АГЗС «</w:t>
      </w:r>
      <w:proofErr w:type="spellStart"/>
      <w:r w:rsidRPr="00F51825">
        <w:rPr>
          <w:rFonts w:ascii="Times New Roman" w:hAnsi="Times New Roman" w:cs="Times New Roman"/>
          <w:sz w:val="24"/>
          <w:szCs w:val="24"/>
          <w:lang w:val="en-US"/>
        </w:rPr>
        <w:t>Kazeko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>»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Сайт должен состоять из нескольких смысловых блоков: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Шапка сайта.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Блок «О нас»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Новости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Услуги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Партнеры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Контакты</w:t>
      </w:r>
    </w:p>
    <w:p w:rsidR="00A758FC" w:rsidRPr="00F51825" w:rsidRDefault="00A758FC" w:rsidP="00A758FC">
      <w:pPr>
        <w:pStyle w:val="1"/>
        <w:numPr>
          <w:ilvl w:val="0"/>
          <w:numId w:val="16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Подвал сайта с социальными сетями.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труктура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 xml:space="preserve"> 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 xml:space="preserve">дизайна </w:t>
      </w:r>
      <w:r w:rsidRPr="00F51825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51825">
        <w:rPr>
          <w:rFonts w:ascii="Times New Roman" w:hAnsi="Times New Roman" w:cs="Times New Roman"/>
          <w:sz w:val="24"/>
          <w:szCs w:val="24"/>
        </w:rPr>
        <w:t xml:space="preserve"> графическое оформление полностью остается за вами.</w:t>
      </w: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Используйте тексты, картинки и собственную графику (если это соответствует вашей идее). </w:t>
      </w: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8FC" w:rsidRPr="00F51825" w:rsidRDefault="00A758FC" w:rsidP="00A758FC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yswg1geugx1u" w:colFirst="0" w:colLast="0"/>
      <w:bookmarkEnd w:id="1"/>
      <w:r w:rsidRPr="00F51825">
        <w:rPr>
          <w:rFonts w:ascii="Times New Roman" w:hAnsi="Times New Roman" w:cs="Times New Roman"/>
          <w:sz w:val="24"/>
          <w:szCs w:val="24"/>
        </w:rPr>
        <w:t>Программа</w:t>
      </w:r>
      <w:r w:rsidRPr="00F518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25">
        <w:rPr>
          <w:rFonts w:ascii="Times New Roman" w:hAnsi="Times New Roman" w:cs="Times New Roman"/>
          <w:sz w:val="24"/>
          <w:szCs w:val="24"/>
          <w:lang w:val="en-US"/>
        </w:rPr>
        <w:t>Adobe Illustrator, Adobe Photoshop, Adobe InDesign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 xml:space="preserve"> и т.д.</w:t>
      </w:r>
      <w:r w:rsidRPr="00F518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51825">
        <w:rPr>
          <w:rFonts w:ascii="Times New Roman" w:hAnsi="Times New Roman" w:cs="Times New Roman"/>
          <w:sz w:val="24"/>
          <w:szCs w:val="24"/>
        </w:rPr>
        <w:t>на</w:t>
      </w:r>
      <w:r w:rsidRPr="00F5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1825">
        <w:rPr>
          <w:rFonts w:ascii="Times New Roman" w:hAnsi="Times New Roman" w:cs="Times New Roman"/>
          <w:sz w:val="24"/>
          <w:szCs w:val="24"/>
        </w:rPr>
        <w:t>ваш</w:t>
      </w:r>
      <w:r w:rsidRPr="00F5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1825">
        <w:rPr>
          <w:rFonts w:ascii="Times New Roman" w:hAnsi="Times New Roman" w:cs="Times New Roman"/>
          <w:sz w:val="24"/>
          <w:szCs w:val="24"/>
        </w:rPr>
        <w:t>выбор</w:t>
      </w:r>
      <w:r w:rsidRPr="00F5182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758FC" w:rsidRPr="00F51825" w:rsidRDefault="00A758FC" w:rsidP="00A758FC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4w9yczh1bco3" w:colFirst="0" w:colLast="0"/>
      <w:bookmarkEnd w:id="2"/>
      <w:r w:rsidRPr="00F51825">
        <w:rPr>
          <w:rFonts w:ascii="Times New Roman" w:hAnsi="Times New Roman" w:cs="Times New Roman"/>
          <w:sz w:val="24"/>
          <w:szCs w:val="24"/>
        </w:rPr>
        <w:t>Технические требования:</w:t>
      </w:r>
    </w:p>
    <w:p w:rsidR="00A758FC" w:rsidRPr="00F51825" w:rsidRDefault="00A758FC" w:rsidP="00A758FC">
      <w:pPr>
        <w:pStyle w:val="1"/>
        <w:numPr>
          <w:ilvl w:val="0"/>
          <w:numId w:val="14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Цветовой профиль: 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 xml:space="preserve"> RGB (1998)</w:t>
      </w:r>
    </w:p>
    <w:p w:rsidR="00A758FC" w:rsidRPr="00F51825" w:rsidRDefault="00A758FC" w:rsidP="00A758FC">
      <w:pPr>
        <w:pStyle w:val="1"/>
        <w:numPr>
          <w:ilvl w:val="0"/>
          <w:numId w:val="14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Размеры: 1440 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 xml:space="preserve"> по ширине (высота может быть любой)</w:t>
      </w:r>
    </w:p>
    <w:p w:rsidR="00A758FC" w:rsidRPr="00F51825" w:rsidRDefault="00A758FC" w:rsidP="00A758FC">
      <w:pPr>
        <w:pStyle w:val="1"/>
        <w:numPr>
          <w:ilvl w:val="0"/>
          <w:numId w:val="14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Разрешение изображений: 72 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ppi</w:t>
      </w:r>
      <w:proofErr w:type="spellEnd"/>
    </w:p>
    <w:p w:rsidR="00A758FC" w:rsidRPr="00F51825" w:rsidRDefault="00A758FC" w:rsidP="00A758FC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anus76j2qg5d" w:colFirst="0" w:colLast="0"/>
      <w:bookmarkEnd w:id="3"/>
      <w:r w:rsidRPr="00F51825">
        <w:rPr>
          <w:rFonts w:ascii="Times New Roman" w:hAnsi="Times New Roman" w:cs="Times New Roman"/>
          <w:sz w:val="24"/>
          <w:szCs w:val="24"/>
        </w:rPr>
        <w:t>Необходимые элементы:</w:t>
      </w:r>
    </w:p>
    <w:p w:rsidR="00A758FC" w:rsidRPr="00F51825" w:rsidRDefault="00A758FC" w:rsidP="00A758FC">
      <w:pPr>
        <w:pStyle w:val="1"/>
        <w:numPr>
          <w:ilvl w:val="0"/>
          <w:numId w:val="15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51825">
        <w:rPr>
          <w:rFonts w:ascii="Times New Roman" w:hAnsi="Times New Roman" w:cs="Times New Roman"/>
          <w:sz w:val="24"/>
          <w:szCs w:val="24"/>
        </w:rPr>
        <w:t>Текст</w:t>
      </w:r>
      <w:r w:rsidRPr="00F51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58FC" w:rsidRPr="00F51825" w:rsidRDefault="00A758FC" w:rsidP="00A758FC">
      <w:pPr>
        <w:pStyle w:val="1"/>
        <w:numPr>
          <w:ilvl w:val="0"/>
          <w:numId w:val="15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Логотип «</w:t>
      </w:r>
      <w:proofErr w:type="spellStart"/>
      <w:r w:rsidRPr="00F51825">
        <w:rPr>
          <w:rFonts w:ascii="Times New Roman" w:hAnsi="Times New Roman" w:cs="Times New Roman"/>
          <w:sz w:val="24"/>
          <w:szCs w:val="24"/>
          <w:lang w:val="en-US"/>
        </w:rPr>
        <w:t>Kazeko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>» сделанный вами в Модуле 1.</w:t>
      </w:r>
    </w:p>
    <w:p w:rsidR="00A758FC" w:rsidRPr="00F51825" w:rsidRDefault="00A758FC" w:rsidP="00A758FC">
      <w:pPr>
        <w:pStyle w:val="1"/>
        <w:numPr>
          <w:ilvl w:val="0"/>
          <w:numId w:val="15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Для оформления — картинки из 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>интернета</w:t>
      </w:r>
      <w:r w:rsidRPr="00F51825">
        <w:rPr>
          <w:rFonts w:ascii="Times New Roman" w:hAnsi="Times New Roman" w:cs="Times New Roman"/>
          <w:sz w:val="24"/>
          <w:szCs w:val="24"/>
        </w:rPr>
        <w:t>.</w:t>
      </w:r>
    </w:p>
    <w:p w:rsidR="00A758FC" w:rsidRPr="00F51825" w:rsidRDefault="00A758FC" w:rsidP="00A758FC">
      <w:pPr>
        <w:pStyle w:val="1"/>
        <w:numPr>
          <w:ilvl w:val="0"/>
          <w:numId w:val="15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 xml:space="preserve">Иконки соцсетей в подвале сайта. Вы можете взять из </w:t>
      </w:r>
      <w:r w:rsidRPr="00F51825">
        <w:rPr>
          <w:rFonts w:ascii="Times New Roman" w:hAnsi="Times New Roman" w:cs="Times New Roman"/>
          <w:sz w:val="24"/>
          <w:szCs w:val="24"/>
          <w:lang w:val="kk-KZ"/>
        </w:rPr>
        <w:t>интернета</w:t>
      </w:r>
      <w:r w:rsidRPr="00F51825">
        <w:rPr>
          <w:rFonts w:ascii="Times New Roman" w:hAnsi="Times New Roman" w:cs="Times New Roman"/>
          <w:sz w:val="24"/>
          <w:szCs w:val="24"/>
        </w:rPr>
        <w:t xml:space="preserve"> и стилистически изменять на свое усмотрение. </w:t>
      </w:r>
    </w:p>
    <w:p w:rsidR="00A758FC" w:rsidRPr="00F51825" w:rsidRDefault="00A758FC" w:rsidP="00A758FC">
      <w:pPr>
        <w:pStyle w:val="1"/>
        <w:numPr>
          <w:ilvl w:val="0"/>
          <w:numId w:val="15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Другая графика или элементы на ваше усмотрение.</w:t>
      </w:r>
    </w:p>
    <w:p w:rsidR="00A758FC" w:rsidRPr="00F51825" w:rsidRDefault="00A758FC" w:rsidP="00A758FC">
      <w:pPr>
        <w:pStyle w:val="1"/>
        <w:numPr>
          <w:ilvl w:val="0"/>
          <w:numId w:val="15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Используйте шрифты.</w:t>
      </w:r>
    </w:p>
    <w:p w:rsidR="00A758FC" w:rsidRPr="00F51825" w:rsidRDefault="00A758FC" w:rsidP="00A758FC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buocw6b3jaml" w:colFirst="0" w:colLast="0"/>
      <w:bookmarkEnd w:id="4"/>
      <w:r w:rsidRPr="00F51825">
        <w:rPr>
          <w:rFonts w:ascii="Times New Roman" w:hAnsi="Times New Roman" w:cs="Times New Roman"/>
          <w:sz w:val="24"/>
          <w:szCs w:val="24"/>
        </w:rPr>
        <w:t>Вам нужно предоставить:</w:t>
      </w:r>
    </w:p>
    <w:p w:rsidR="00A758FC" w:rsidRPr="00F51825" w:rsidRDefault="00A758FC" w:rsidP="00A758FC">
      <w:pPr>
        <w:pStyle w:val="1"/>
        <w:numPr>
          <w:ilvl w:val="0"/>
          <w:numId w:val="17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Файл в формате .</w:t>
      </w:r>
      <w:proofErr w:type="spellStart"/>
      <w:r w:rsidRPr="00F51825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F51825">
        <w:rPr>
          <w:rFonts w:ascii="Times New Roman" w:hAnsi="Times New Roman" w:cs="Times New Roman"/>
          <w:sz w:val="24"/>
          <w:szCs w:val="24"/>
        </w:rPr>
        <w:t xml:space="preserve"> с вашей страницей</w:t>
      </w:r>
    </w:p>
    <w:p w:rsidR="00A758FC" w:rsidRPr="00F51825" w:rsidRDefault="00A758FC" w:rsidP="00A758FC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Инструкции для участника</w:t>
      </w:r>
    </w:p>
    <w:p w:rsidR="00A758FC" w:rsidRPr="00F51825" w:rsidRDefault="00A758FC" w:rsidP="00A758FC">
      <w:pPr>
        <w:spacing w:after="0" w:line="240" w:lineRule="auto"/>
        <w:jc w:val="both"/>
        <w:rPr>
          <w:sz w:val="24"/>
          <w:szCs w:val="24"/>
        </w:rPr>
      </w:pPr>
      <w:r w:rsidRPr="00F51825">
        <w:rPr>
          <w:sz w:val="24"/>
          <w:szCs w:val="24"/>
        </w:rPr>
        <w:t xml:space="preserve">Создайте на общей папке папку YY_MOD2 (где YY — это ФИО студента). Эта папка должна включать подпапки: </w:t>
      </w:r>
      <w:proofErr w:type="spellStart"/>
      <w:r>
        <w:rPr>
          <w:sz w:val="24"/>
          <w:szCs w:val="24"/>
        </w:rPr>
        <w:t>Модуль</w:t>
      </w:r>
      <w:r w:rsidRPr="003C2104">
        <w:rPr>
          <w:sz w:val="24"/>
          <w:szCs w:val="24"/>
        </w:rPr>
        <w:t>_</w:t>
      </w:r>
      <w:r w:rsidRPr="00F51825">
        <w:rPr>
          <w:sz w:val="24"/>
          <w:szCs w:val="24"/>
        </w:rPr>
        <w:t>I</w:t>
      </w:r>
      <w:proofErr w:type="spellEnd"/>
      <w:r w:rsidRPr="00F51825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Модуль_</w:t>
      </w:r>
      <w:r w:rsidRPr="00F51825">
        <w:rPr>
          <w:sz w:val="24"/>
          <w:szCs w:val="24"/>
        </w:rPr>
        <w:t>II</w:t>
      </w:r>
      <w:proofErr w:type="spellEnd"/>
      <w:r w:rsidRPr="00F51825">
        <w:rPr>
          <w:sz w:val="24"/>
          <w:szCs w:val="24"/>
        </w:rPr>
        <w:t xml:space="preserve">. </w:t>
      </w:r>
    </w:p>
    <w:p w:rsidR="00A758FC" w:rsidRPr="00F51825" w:rsidRDefault="00A758FC" w:rsidP="00A758FC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lastRenderedPageBreak/>
        <w:t>Необходимые элементы</w:t>
      </w:r>
    </w:p>
    <w:p w:rsidR="00A758FC" w:rsidRPr="00F51825" w:rsidRDefault="00A758FC" w:rsidP="00A758FC">
      <w:pPr>
        <w:spacing w:after="0" w:line="240" w:lineRule="auto"/>
        <w:rPr>
          <w:color w:val="FF0000"/>
          <w:sz w:val="24"/>
          <w:szCs w:val="24"/>
        </w:rPr>
      </w:pPr>
      <w:r w:rsidRPr="00F51825">
        <w:rPr>
          <w:color w:val="FF0000"/>
          <w:sz w:val="24"/>
          <w:szCs w:val="24"/>
        </w:rPr>
        <w:t>Текстом красного цвета выделяются инструкции для участников. Включать их в дизайн не нужно.</w:t>
      </w:r>
    </w:p>
    <w:p w:rsidR="00A758FC" w:rsidRPr="00F51825" w:rsidRDefault="00A758FC" w:rsidP="00A758FC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Задание 1:</w:t>
      </w:r>
    </w:p>
    <w:p w:rsidR="00A758FC" w:rsidRPr="00F51825" w:rsidRDefault="00A758FC" w:rsidP="00A758FC">
      <w:pPr>
        <w:spacing w:after="0" w:line="240" w:lineRule="auto"/>
        <w:rPr>
          <w:color w:val="FF0000"/>
          <w:sz w:val="24"/>
          <w:szCs w:val="24"/>
        </w:rPr>
      </w:pPr>
      <w:r w:rsidRPr="00F51825">
        <w:rPr>
          <w:color w:val="FF0000"/>
          <w:sz w:val="24"/>
          <w:szCs w:val="24"/>
        </w:rPr>
        <w:t xml:space="preserve">**Информация которая должна быть на странице (по блокам) </w:t>
      </w:r>
    </w:p>
    <w:p w:rsidR="00A758FC" w:rsidRPr="00F51825" w:rsidRDefault="00A758FC" w:rsidP="00A758FC">
      <w:pPr>
        <w:spacing w:after="0" w:line="240" w:lineRule="auto"/>
        <w:rPr>
          <w:color w:val="FF0000"/>
          <w:sz w:val="24"/>
          <w:szCs w:val="24"/>
        </w:rPr>
      </w:pPr>
      <w:r w:rsidRPr="00F51825">
        <w:rPr>
          <w:color w:val="FF0000"/>
          <w:sz w:val="24"/>
          <w:szCs w:val="24"/>
        </w:rPr>
        <w:t xml:space="preserve">**Вы можете построить структуру сайта </w:t>
      </w:r>
      <w:proofErr w:type="gramStart"/>
      <w:r w:rsidRPr="00F51825">
        <w:rPr>
          <w:color w:val="FF0000"/>
          <w:sz w:val="24"/>
          <w:szCs w:val="24"/>
        </w:rPr>
        <w:t>по своему</w:t>
      </w:r>
      <w:proofErr w:type="gramEnd"/>
      <w:r w:rsidRPr="00F51825">
        <w:rPr>
          <w:color w:val="FF0000"/>
          <w:sz w:val="24"/>
          <w:szCs w:val="24"/>
        </w:rPr>
        <w:t>.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1825">
        <w:rPr>
          <w:rFonts w:ascii="Times New Roman" w:hAnsi="Times New Roman" w:cs="Times New Roman"/>
          <w:color w:val="FF0000"/>
          <w:sz w:val="24"/>
          <w:szCs w:val="24"/>
        </w:rPr>
        <w:t>**Шапка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Главная</w:t>
      </w:r>
      <w:proofErr w:type="gramStart"/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О</w:t>
      </w:r>
      <w:proofErr w:type="gramEnd"/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нас, Новости, Волонтеры, Партнеры, Контакты.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825">
        <w:rPr>
          <w:rFonts w:ascii="Times New Roman" w:hAnsi="Times New Roman" w:cs="Times New Roman"/>
          <w:sz w:val="24"/>
          <w:szCs w:val="24"/>
        </w:rPr>
        <w:t>Заботясь о настоящем, мы строим будущее.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1825">
        <w:rPr>
          <w:rFonts w:ascii="Times New Roman" w:hAnsi="Times New Roman" w:cs="Times New Roman"/>
          <w:color w:val="FF0000"/>
          <w:sz w:val="24"/>
          <w:szCs w:val="24"/>
        </w:rPr>
        <w:t>**О Нас</w:t>
      </w: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F51825">
        <w:rPr>
          <w:rFonts w:ascii="Times New Roman" w:hAnsi="Times New Roman" w:cs="Times New Roman"/>
          <w:color w:val="auto"/>
          <w:sz w:val="24"/>
          <w:szCs w:val="24"/>
          <w:lang w:val="en-US"/>
        </w:rPr>
        <w:t>Kazeko</w:t>
      </w:r>
      <w:proofErr w:type="spellEnd"/>
      <w:r w:rsidRPr="00F51825">
        <w:rPr>
          <w:rFonts w:ascii="Times New Roman" w:hAnsi="Times New Roman" w:cs="Times New Roman"/>
          <w:color w:val="auto"/>
          <w:sz w:val="24"/>
          <w:szCs w:val="24"/>
        </w:rPr>
        <w:t>» — Первая отечественная экологически чистая АГЗС 25Мпа с энергосберегающей интеллектуальной системой прошла техническую проверку. В АГЗС внедрена энергосберегающая концепция "ежедневное потребление электроэнергии 7 кВт", интеллектуальная технология непосредственной заправки топлива в газобаллоны автомобиля с давлением 20 Мпа. Эта новая технология для АГЗС, является экологически чистой, энергосберегающей, интеллектуальной, соответствующий международному продвинутому уровню</w:t>
      </w:r>
    </w:p>
    <w:p w:rsidR="00A758FC" w:rsidRPr="00F51825" w:rsidRDefault="00A758FC" w:rsidP="00A758F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</w:rPr>
        <w:t xml:space="preserve">Цель компании – пересадить водителей на проверенный испытаниями и зарекомендовавшим себя как экологически чистый газ, соответствующий международным требованиям. 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**Новости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Заголовок статьи, Заголовок статьи, Заголовок статьи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**Услуги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Заправка автомобилей 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Рассчитать стоимость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Заправка грузовых автомобилей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Рассчитать стоимость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Заправка автобусных автомобилей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Рассчитать стоимость</w:t>
      </w: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br/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**Контакты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Наш номер: 8777777777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</w:t>
      </w: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</w:t>
      </w: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mail</w:t>
      </w: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F518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mailkazeko</w:t>
      </w:r>
      <w:proofErr w:type="spellEnd"/>
      <w:r w:rsidRPr="00F51825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Pr="00F518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kazeko</w:t>
      </w:r>
      <w:proofErr w:type="spellEnd"/>
      <w:r w:rsidRPr="00F518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F518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kz</w:t>
      </w:r>
      <w:proofErr w:type="spellEnd"/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Казахстан, </w:t>
      </w:r>
      <w:proofErr w:type="spellStart"/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Г.Астана</w:t>
      </w:r>
      <w:proofErr w:type="spellEnd"/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ул. Республики д.55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**Подвал, также иконки соц. Сетей.</w:t>
      </w:r>
    </w:p>
    <w:p w:rsidR="00A758FC" w:rsidRPr="00F51825" w:rsidRDefault="00A758FC" w:rsidP="00A758F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Главная</w:t>
      </w:r>
      <w:proofErr w:type="gramStart"/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О</w:t>
      </w:r>
      <w:proofErr w:type="gramEnd"/>
      <w:r w:rsidRPr="00F518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нас, Новости, Волонтеры, Партнеры, Контакты.</w:t>
      </w:r>
    </w:p>
    <w:p w:rsidR="00A758FC" w:rsidRPr="00F51825" w:rsidRDefault="00A758FC" w:rsidP="00A758FC">
      <w:pPr>
        <w:spacing w:after="0" w:line="240" w:lineRule="auto"/>
        <w:rPr>
          <w:sz w:val="24"/>
          <w:szCs w:val="24"/>
        </w:rPr>
      </w:pPr>
    </w:p>
    <w:p w:rsidR="00A758FC" w:rsidRPr="00F51825" w:rsidRDefault="00A758FC" w:rsidP="00A758FC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A758FC" w:rsidRPr="00F51825" w:rsidRDefault="00A758FC" w:rsidP="00A758FC">
      <w:pPr>
        <w:rPr>
          <w:lang w:eastAsia="ru-RU"/>
        </w:rPr>
      </w:pPr>
    </w:p>
    <w:p w:rsidR="00F51825" w:rsidRPr="00A758FC" w:rsidRDefault="00F51825" w:rsidP="00A758FC">
      <w:bookmarkStart w:id="5" w:name="_GoBack"/>
      <w:bookmarkEnd w:id="5"/>
    </w:p>
    <w:sectPr w:rsidR="00F51825" w:rsidRPr="00A7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30E"/>
    <w:multiLevelType w:val="hybridMultilevel"/>
    <w:tmpl w:val="01B0FE8E"/>
    <w:lvl w:ilvl="0" w:tplc="84AAFF4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E25CC1"/>
    <w:multiLevelType w:val="multilevel"/>
    <w:tmpl w:val="4AFC06B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67C49"/>
    <w:multiLevelType w:val="multilevel"/>
    <w:tmpl w:val="94F4C51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9D5D01"/>
    <w:multiLevelType w:val="hybridMultilevel"/>
    <w:tmpl w:val="B4B4F5DA"/>
    <w:lvl w:ilvl="0" w:tplc="F3AA6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0B9F"/>
    <w:multiLevelType w:val="multilevel"/>
    <w:tmpl w:val="182484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55B55EC"/>
    <w:multiLevelType w:val="multilevel"/>
    <w:tmpl w:val="25E2CC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69301A0"/>
    <w:multiLevelType w:val="hybridMultilevel"/>
    <w:tmpl w:val="0A46A330"/>
    <w:lvl w:ilvl="0" w:tplc="D640E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1F29"/>
    <w:multiLevelType w:val="multilevel"/>
    <w:tmpl w:val="351A76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08C6A8E"/>
    <w:multiLevelType w:val="hybridMultilevel"/>
    <w:tmpl w:val="B63220C8"/>
    <w:lvl w:ilvl="0" w:tplc="DDF48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5705A0"/>
    <w:multiLevelType w:val="multilevel"/>
    <w:tmpl w:val="DD48A7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1E0428E"/>
    <w:multiLevelType w:val="multilevel"/>
    <w:tmpl w:val="2084DA5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DE56B5"/>
    <w:multiLevelType w:val="hybridMultilevel"/>
    <w:tmpl w:val="DC64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005D5"/>
    <w:multiLevelType w:val="hybridMultilevel"/>
    <w:tmpl w:val="F46676FC"/>
    <w:lvl w:ilvl="0" w:tplc="52F4DC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3183163"/>
    <w:multiLevelType w:val="multilevel"/>
    <w:tmpl w:val="BB8C5EB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4581E1B"/>
    <w:multiLevelType w:val="multilevel"/>
    <w:tmpl w:val="3E9C6A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A9F793A"/>
    <w:multiLevelType w:val="multilevel"/>
    <w:tmpl w:val="143228A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13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12"/>
    <w:rsid w:val="00001856"/>
    <w:rsid w:val="00003CB8"/>
    <w:rsid w:val="00024CA7"/>
    <w:rsid w:val="0013587F"/>
    <w:rsid w:val="00140850"/>
    <w:rsid w:val="0019083E"/>
    <w:rsid w:val="001B081E"/>
    <w:rsid w:val="00210DB0"/>
    <w:rsid w:val="00291C95"/>
    <w:rsid w:val="002A5522"/>
    <w:rsid w:val="002E460C"/>
    <w:rsid w:val="0031401B"/>
    <w:rsid w:val="00325100"/>
    <w:rsid w:val="00325473"/>
    <w:rsid w:val="00344B32"/>
    <w:rsid w:val="003C2104"/>
    <w:rsid w:val="003E2633"/>
    <w:rsid w:val="00405887"/>
    <w:rsid w:val="004069BD"/>
    <w:rsid w:val="004376F3"/>
    <w:rsid w:val="00466465"/>
    <w:rsid w:val="0048499D"/>
    <w:rsid w:val="004F111F"/>
    <w:rsid w:val="00500962"/>
    <w:rsid w:val="00545ED1"/>
    <w:rsid w:val="00570BFC"/>
    <w:rsid w:val="005E67E0"/>
    <w:rsid w:val="005F23FD"/>
    <w:rsid w:val="00601A0E"/>
    <w:rsid w:val="00605383"/>
    <w:rsid w:val="00623576"/>
    <w:rsid w:val="0063248E"/>
    <w:rsid w:val="0069584C"/>
    <w:rsid w:val="006E5A3D"/>
    <w:rsid w:val="00732EF7"/>
    <w:rsid w:val="00767D6E"/>
    <w:rsid w:val="007A5A9C"/>
    <w:rsid w:val="007A74B2"/>
    <w:rsid w:val="007D5555"/>
    <w:rsid w:val="00807CBB"/>
    <w:rsid w:val="00820D09"/>
    <w:rsid w:val="00824DA1"/>
    <w:rsid w:val="00875886"/>
    <w:rsid w:val="00894D12"/>
    <w:rsid w:val="00936C5A"/>
    <w:rsid w:val="0096384F"/>
    <w:rsid w:val="009B595E"/>
    <w:rsid w:val="009B5DBF"/>
    <w:rsid w:val="009C6363"/>
    <w:rsid w:val="009C7F67"/>
    <w:rsid w:val="00A004AA"/>
    <w:rsid w:val="00A663AB"/>
    <w:rsid w:val="00A758FC"/>
    <w:rsid w:val="00B004C8"/>
    <w:rsid w:val="00B03050"/>
    <w:rsid w:val="00B066D9"/>
    <w:rsid w:val="00B25802"/>
    <w:rsid w:val="00BD2065"/>
    <w:rsid w:val="00BF4599"/>
    <w:rsid w:val="00C12719"/>
    <w:rsid w:val="00C139DC"/>
    <w:rsid w:val="00C227A8"/>
    <w:rsid w:val="00C412FC"/>
    <w:rsid w:val="00C53328"/>
    <w:rsid w:val="00C67F48"/>
    <w:rsid w:val="00CD7C44"/>
    <w:rsid w:val="00D73B12"/>
    <w:rsid w:val="00DB37AE"/>
    <w:rsid w:val="00DB54E0"/>
    <w:rsid w:val="00DF79F1"/>
    <w:rsid w:val="00E1384E"/>
    <w:rsid w:val="00E238DB"/>
    <w:rsid w:val="00E865A2"/>
    <w:rsid w:val="00EB4A2E"/>
    <w:rsid w:val="00EC33B3"/>
    <w:rsid w:val="00EE1D91"/>
    <w:rsid w:val="00EE7C0E"/>
    <w:rsid w:val="00EF6893"/>
    <w:rsid w:val="00F512C1"/>
    <w:rsid w:val="00F51825"/>
    <w:rsid w:val="00FB2C00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112C"/>
  <w15:chartTrackingRefBased/>
  <w15:docId w15:val="{586D9BD8-FAF6-4BAB-A93B-B70380E4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B12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3248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3B12"/>
    <w:pPr>
      <w:spacing w:after="0" w:line="240" w:lineRule="auto"/>
      <w:jc w:val="center"/>
    </w:pPr>
    <w:rPr>
      <w:rFonts w:eastAsia="Times New Roman"/>
      <w:szCs w:val="24"/>
      <w:lang w:val="kk-KZ" w:eastAsia="ru-RU"/>
    </w:rPr>
  </w:style>
  <w:style w:type="character" w:customStyle="1" w:styleId="a4">
    <w:name w:val="Заголовок Знак"/>
    <w:basedOn w:val="a0"/>
    <w:link w:val="a3"/>
    <w:rsid w:val="00D73B12"/>
    <w:rPr>
      <w:rFonts w:eastAsia="Times New Roman" w:cs="Times New Roman"/>
      <w:color w:val="auto"/>
      <w:sz w:val="28"/>
      <w:szCs w:val="24"/>
      <w:lang w:val="kk-KZ" w:eastAsia="ru-RU"/>
    </w:rPr>
  </w:style>
  <w:style w:type="character" w:styleId="a5">
    <w:name w:val="Strong"/>
    <w:basedOn w:val="a0"/>
    <w:uiPriority w:val="22"/>
    <w:qFormat/>
    <w:rsid w:val="00D73B12"/>
    <w:rPr>
      <w:b/>
      <w:bCs/>
    </w:rPr>
  </w:style>
  <w:style w:type="paragraph" w:styleId="a6">
    <w:name w:val="List Paragraph"/>
    <w:basedOn w:val="a"/>
    <w:uiPriority w:val="34"/>
    <w:qFormat/>
    <w:rsid w:val="00D73B12"/>
    <w:pPr>
      <w:ind w:left="720"/>
      <w:contextualSpacing/>
    </w:pPr>
  </w:style>
  <w:style w:type="character" w:customStyle="1" w:styleId="apple-converted-space">
    <w:name w:val="apple-converted-space"/>
    <w:basedOn w:val="a0"/>
    <w:rsid w:val="00D73B12"/>
  </w:style>
  <w:style w:type="table" w:styleId="a7">
    <w:name w:val="Table Grid"/>
    <w:basedOn w:val="a1"/>
    <w:uiPriority w:val="39"/>
    <w:rsid w:val="00D73B12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10DB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10DB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B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D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C53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D7C44"/>
  </w:style>
  <w:style w:type="character" w:customStyle="1" w:styleId="30">
    <w:name w:val="Заголовок 3 Знак"/>
    <w:basedOn w:val="a0"/>
    <w:link w:val="3"/>
    <w:semiHidden/>
    <w:rsid w:val="0063248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F518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">
    <w:name w:val="Обычный1"/>
    <w:rsid w:val="00F5182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Никита</cp:lastModifiedBy>
  <cp:revision>2</cp:revision>
  <dcterms:created xsi:type="dcterms:W3CDTF">2020-02-19T11:59:00Z</dcterms:created>
  <dcterms:modified xsi:type="dcterms:W3CDTF">2020-02-19T11:59:00Z</dcterms:modified>
</cp:coreProperties>
</file>